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886BA" w14:textId="77777777" w:rsidR="002A1CD2" w:rsidRPr="00946A44" w:rsidRDefault="002A1CD2" w:rsidP="002A1CD2">
      <w:pPr>
        <w:pStyle w:val="p1"/>
        <w:jc w:val="center"/>
        <w:rPr>
          <w:rFonts w:ascii="Calibri" w:hAnsi="Calibri"/>
          <w:sz w:val="24"/>
          <w:szCs w:val="24"/>
        </w:rPr>
      </w:pPr>
      <w:r w:rsidRPr="00946A44">
        <w:rPr>
          <w:rStyle w:val="s1"/>
          <w:rFonts w:ascii="Calibri" w:hAnsi="Calibri"/>
          <w:sz w:val="24"/>
          <w:szCs w:val="24"/>
        </w:rPr>
        <w:t>Show Report West Midlands &amp; Wales Region</w:t>
      </w:r>
    </w:p>
    <w:p w14:paraId="14B54C37" w14:textId="77777777" w:rsidR="002A1CD2" w:rsidRPr="00946A44" w:rsidRDefault="002A1CD2" w:rsidP="002A1CD2">
      <w:pPr>
        <w:pStyle w:val="p2"/>
        <w:jc w:val="center"/>
        <w:rPr>
          <w:rFonts w:ascii="Calibri" w:hAnsi="Calibri"/>
          <w:sz w:val="24"/>
          <w:szCs w:val="24"/>
        </w:rPr>
      </w:pPr>
      <w:proofErr w:type="spellStart"/>
      <w:r w:rsidRPr="00946A44">
        <w:rPr>
          <w:rStyle w:val="s2"/>
          <w:rFonts w:ascii="Calibri" w:hAnsi="Calibri"/>
          <w:sz w:val="24"/>
          <w:szCs w:val="24"/>
        </w:rPr>
        <w:t>Penkridge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23/11/2023</w:t>
      </w:r>
    </w:p>
    <w:p w14:paraId="0A3987C4" w14:textId="77777777" w:rsidR="002A1CD2" w:rsidRPr="00946A44" w:rsidRDefault="002A1CD2" w:rsidP="002A1CD2">
      <w:pPr>
        <w:pStyle w:val="p2"/>
        <w:jc w:val="center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Judge: Hannah Whiteley</w:t>
      </w:r>
    </w:p>
    <w:p w14:paraId="5C1A1D01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A -Young Standard Female (5)</w:t>
      </w:r>
    </w:p>
    <w:p w14:paraId="1BDDC670" w14:textId="77777777" w:rsidR="00946A44" w:rsidRDefault="00946A4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70D78F0B" w14:textId="12C1476C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Medium CP (3)</w:t>
      </w:r>
    </w:p>
    <w:p w14:paraId="1897977A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1st - Helmore (A2) 2nd - Lee (A6) 3rd - Lee (A45)</w:t>
      </w:r>
    </w:p>
    <w:p w14:paraId="0A9AEE2D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No award</w:t>
      </w:r>
    </w:p>
    <w:p w14:paraId="2FAFCEB1" w14:textId="77777777" w:rsidR="00946A44" w:rsidRDefault="00946A4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74AFF96E" w14:textId="2612861D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Medium Dark CP (1)</w:t>
      </w:r>
    </w:p>
    <w:p w14:paraId="1E00DCEF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(A18) 2nd - No award 3rd - No award</w:t>
      </w:r>
    </w:p>
    <w:p w14:paraId="22288CED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No award</w:t>
      </w:r>
    </w:p>
    <w:p w14:paraId="3E48FA0E" w14:textId="77777777" w:rsidR="00946A44" w:rsidRDefault="00946A4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08B31A3F" w14:textId="06993312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Dark CP (1)</w:t>
      </w:r>
    </w:p>
    <w:p w14:paraId="5A029490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(A21) 2nd - No award 3rd - No award</w:t>
      </w:r>
    </w:p>
    <w:p w14:paraId="300A4290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No award</w:t>
      </w:r>
    </w:p>
    <w:p w14:paraId="71EA91FD" w14:textId="77777777" w:rsidR="00946A44" w:rsidRDefault="00946A4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14A85785" w14:textId="10ADADA0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Best young standard female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(A21 - Dark)</w:t>
      </w:r>
    </w:p>
    <w:p w14:paraId="19324E8E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Reserve best young standard female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(A18 - Medium Dark)</w:t>
      </w:r>
    </w:p>
    <w:p w14:paraId="550CCD2B" w14:textId="77777777" w:rsidR="00946A44" w:rsidRDefault="00946A4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39FC4AC5" w14:textId="4EEF7FF6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B -Young Standard Male (9)</w:t>
      </w:r>
    </w:p>
    <w:p w14:paraId="7CB40882" w14:textId="77777777" w:rsidR="00946A44" w:rsidRDefault="00946A4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1ECD2F5A" w14:textId="6727CB6D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Medium CP (3)</w:t>
      </w:r>
    </w:p>
    <w:p w14:paraId="409E439F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1st - Oaten (B8) 2nd - Helmore (B7) 3rd - Helmore (B37)</w:t>
      </w:r>
    </w:p>
    <w:p w14:paraId="1294FFE2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No award</w:t>
      </w:r>
    </w:p>
    <w:p w14:paraId="136B64C4" w14:textId="77777777" w:rsidR="00946A44" w:rsidRDefault="00946A4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792941C3" w14:textId="21B7635B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Medium Dark CP (4)</w:t>
      </w:r>
    </w:p>
    <w:p w14:paraId="3ECCCCAD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Arnstein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(B28) 2nd - Lee (B42) 3rd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(B45)</w:t>
      </w:r>
    </w:p>
    <w:p w14:paraId="51D4E5D5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No award</w:t>
      </w:r>
    </w:p>
    <w:p w14:paraId="5CCDCC8B" w14:textId="77777777" w:rsidR="00946A44" w:rsidRDefault="00946A4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6F82062D" w14:textId="1A056A5A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Extra Dark CP (1)</w:t>
      </w:r>
    </w:p>
    <w:p w14:paraId="6A33D878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(B23) 2nd - No award 3rd - No award</w:t>
      </w:r>
    </w:p>
    <w:p w14:paraId="620451A1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No award</w:t>
      </w:r>
    </w:p>
    <w:p w14:paraId="7B8586EE" w14:textId="77777777" w:rsidR="00946A44" w:rsidRDefault="00946A4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5ABC65C1" w14:textId="5E2CE622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Extra Extra Dark CP (1)</w:t>
      </w:r>
    </w:p>
    <w:p w14:paraId="5BF0021F" w14:textId="6DC7485A" w:rsidR="002A1CD2" w:rsidRDefault="002A1CD2" w:rsidP="00000674">
      <w:pPr>
        <w:pStyle w:val="p2"/>
        <w:rPr>
          <w:rStyle w:val="s2"/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(B41) 2nd - No award 3rd - No award</w:t>
      </w:r>
    </w:p>
    <w:p w14:paraId="6A7FCC9D" w14:textId="77777777" w:rsidR="00000674" w:rsidRPr="00946A44" w:rsidRDefault="00000674" w:rsidP="00000674">
      <w:pPr>
        <w:pStyle w:val="p2"/>
        <w:rPr>
          <w:rFonts w:ascii="Calibri" w:hAnsi="Calibri"/>
          <w:sz w:val="24"/>
          <w:szCs w:val="24"/>
        </w:rPr>
      </w:pPr>
    </w:p>
    <w:p w14:paraId="218E4BFC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Best young standard male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(B41 - Extra Extra Dark)</w:t>
      </w:r>
    </w:p>
    <w:p w14:paraId="6B05CB86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Reserve best young standard male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(B23 - Extra Dark)</w:t>
      </w:r>
    </w:p>
    <w:p w14:paraId="585DD0BC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Best young standard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(A21 - Dark)</w:t>
      </w:r>
    </w:p>
    <w:p w14:paraId="221D9C48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Reserve best young standard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(B41 - Extra Extra Dark)</w:t>
      </w:r>
    </w:p>
    <w:p w14:paraId="0E07DBF7" w14:textId="77777777" w:rsidR="00000674" w:rsidRDefault="0000067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650143C8" w14:textId="43D99A79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C -Adult Standard Female (13)</w:t>
      </w:r>
    </w:p>
    <w:p w14:paraId="165B6C12" w14:textId="77777777" w:rsidR="00000674" w:rsidRDefault="0000067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7C923063" w14:textId="5E8E5B8F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Medium CP (4)</w:t>
      </w:r>
    </w:p>
    <w:p w14:paraId="0F5732EA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Oaten (C6) 2nd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Arnstein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(C33) 3rd - Oaten (C27)</w:t>
      </w:r>
    </w:p>
    <w:p w14:paraId="1F48F288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Oaten (C40)</w:t>
      </w:r>
    </w:p>
    <w:p w14:paraId="4C8D15BC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lastRenderedPageBreak/>
        <w:t>Medium Dark CP (5)</w:t>
      </w:r>
    </w:p>
    <w:p w14:paraId="5B87AE54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(C20) 2nd - Oaten (C19) 3rd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(C5)</w:t>
      </w:r>
    </w:p>
    <w:p w14:paraId="7F37AEF8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Oaten (C2) HC - Oaten (C34)</w:t>
      </w:r>
    </w:p>
    <w:p w14:paraId="5B724C6C" w14:textId="77777777" w:rsidR="00000674" w:rsidRDefault="0000067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164053DC" w14:textId="4C4DB053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Dark CP (4)</w:t>
      </w:r>
    </w:p>
    <w:p w14:paraId="3CDDEAD3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(C48) 2nd - Oaten (C7) 3rd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(C46)</w:t>
      </w:r>
    </w:p>
    <w:p w14:paraId="28867A91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Oaten (C44)</w:t>
      </w:r>
    </w:p>
    <w:p w14:paraId="29805C69" w14:textId="77777777" w:rsidR="00000674" w:rsidRDefault="0000067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4A18E551" w14:textId="4AEAB721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Best adult standard female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(C20 - Medium Dark)</w:t>
      </w:r>
    </w:p>
    <w:p w14:paraId="382229B2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Reserve best adult standard female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(C48 - Dark)</w:t>
      </w:r>
    </w:p>
    <w:p w14:paraId="2B39CDD7" w14:textId="77777777" w:rsidR="00000674" w:rsidRDefault="0000067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11A66044" w14:textId="3C65DF71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D -Adult Standard Male (3)</w:t>
      </w:r>
    </w:p>
    <w:p w14:paraId="37FFB80C" w14:textId="77777777" w:rsidR="00000674" w:rsidRDefault="0000067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36C7D8EF" w14:textId="639A7823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Medium Dark CP (1)</w:t>
      </w:r>
    </w:p>
    <w:p w14:paraId="2BDA2690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(D46) 2nd - No award 3rd - No award</w:t>
      </w:r>
    </w:p>
    <w:p w14:paraId="6B061EB4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No award</w:t>
      </w:r>
    </w:p>
    <w:p w14:paraId="26625F6F" w14:textId="77777777" w:rsidR="00000674" w:rsidRDefault="0000067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64D4C8AA" w14:textId="68447C53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Extra Dark CP (1)</w:t>
      </w:r>
    </w:p>
    <w:p w14:paraId="5223038A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(D40) 2nd - No award 3rd - No award</w:t>
      </w:r>
    </w:p>
    <w:p w14:paraId="244BA08C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No award</w:t>
      </w:r>
    </w:p>
    <w:p w14:paraId="77B0B586" w14:textId="77777777" w:rsidR="00000674" w:rsidRDefault="0000067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045AE56B" w14:textId="26F3F2A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Extra Extra Dark CP (1)</w:t>
      </w:r>
    </w:p>
    <w:p w14:paraId="2E1FE315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(D37) 2nd - No award 3rd - No award</w:t>
      </w:r>
    </w:p>
    <w:p w14:paraId="185772B9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No award</w:t>
      </w:r>
    </w:p>
    <w:p w14:paraId="6DD8F1BB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ND -Novice Adult Standard Male (2)</w:t>
      </w:r>
    </w:p>
    <w:p w14:paraId="591FB58F" w14:textId="77777777" w:rsidR="00000674" w:rsidRDefault="0000067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36BE7A8F" w14:textId="5130D31C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Medium CP (1)</w:t>
      </w:r>
    </w:p>
    <w:p w14:paraId="4470A1E1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1st - No award 2nd - Rycroft, J (ND18) 3rd - No award</w:t>
      </w:r>
    </w:p>
    <w:p w14:paraId="2FFF1E17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No award</w:t>
      </w:r>
    </w:p>
    <w:p w14:paraId="7A786182" w14:textId="77777777" w:rsidR="00000674" w:rsidRDefault="0000067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69321AAA" w14:textId="3085075E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Dark CP (1)</w:t>
      </w:r>
    </w:p>
    <w:p w14:paraId="4235E272" w14:textId="76ABBCF6" w:rsidR="002A1CD2" w:rsidRPr="00946A44" w:rsidRDefault="00B26D14">
      <w:pPr>
        <w:pStyle w:val="p2"/>
        <w:rPr>
          <w:rFonts w:ascii="Calibri" w:hAnsi="Calibri"/>
          <w:sz w:val="24"/>
          <w:szCs w:val="24"/>
        </w:rPr>
      </w:pPr>
      <w:r>
        <w:rPr>
          <w:rStyle w:val="s6"/>
          <w:rFonts w:ascii="Calibri" w:hAnsi="Calibri"/>
          <w:sz w:val="24"/>
          <w:szCs w:val="24"/>
        </w:rPr>
        <w:t>1st</w:t>
      </w:r>
      <w:r w:rsidR="002A1CD2" w:rsidRPr="00946A44">
        <w:rPr>
          <w:rStyle w:val="s2"/>
          <w:rFonts w:ascii="Calibri" w:hAnsi="Calibri"/>
          <w:sz w:val="24"/>
          <w:szCs w:val="24"/>
        </w:rPr>
        <w:t xml:space="preserve"> - Rycroft, J (ND35) 2nd - No award 3rd - No award</w:t>
      </w:r>
    </w:p>
    <w:p w14:paraId="283CFE77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No award</w:t>
      </w:r>
    </w:p>
    <w:p w14:paraId="2F7843B2" w14:textId="77777777" w:rsidR="00000674" w:rsidRDefault="0000067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46FAE6E8" w14:textId="7741B98D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Best adult standard male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(D37 - Extra Extra Dark)</w:t>
      </w:r>
    </w:p>
    <w:p w14:paraId="22793DA8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Reserve best adult standard male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(D40 - Extra Dark)</w:t>
      </w:r>
    </w:p>
    <w:p w14:paraId="1C7A25C1" w14:textId="77777777" w:rsidR="00B26D14" w:rsidRDefault="00B26D1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203F14AC" w14:textId="357D217A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Best adult standard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(D37 - Extra Extra Dark)</w:t>
      </w:r>
    </w:p>
    <w:p w14:paraId="2F08DEA1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Reserve best adult standard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(C20 - Medium Dark)</w:t>
      </w:r>
    </w:p>
    <w:p w14:paraId="4F83AF71" w14:textId="77777777" w:rsidR="00B26D14" w:rsidRDefault="00B26D1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02519FA8" w14:textId="15072E30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Best standard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(D37 - Extra Extra Dark)</w:t>
      </w:r>
    </w:p>
    <w:p w14:paraId="1066A95B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Reserve best standard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(C20 - Medium Dark)</w:t>
      </w:r>
    </w:p>
    <w:p w14:paraId="1B7B46A5" w14:textId="77777777" w:rsidR="00B26D14" w:rsidRDefault="00B26D1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4D7BB9D0" w14:textId="09EE713F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E -Young Mutations (19)</w:t>
      </w:r>
    </w:p>
    <w:p w14:paraId="1E94426C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Wilson White - Not Colour Phased (4)</w:t>
      </w:r>
    </w:p>
    <w:p w14:paraId="38C4E541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(E14) 2nd - Lee (E13) 3rd - Lee (E33)</w:t>
      </w:r>
    </w:p>
    <w:p w14:paraId="749BB50B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Lee (E50)</w:t>
      </w:r>
    </w:p>
    <w:p w14:paraId="147D5D50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lastRenderedPageBreak/>
        <w:t>Pink White - Not Colour Phased (3)</w:t>
      </w:r>
    </w:p>
    <w:p w14:paraId="28717259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1st - Oaten (E17) 2nd - Lee (E4) 3rd - Lee (E46)</w:t>
      </w:r>
    </w:p>
    <w:p w14:paraId="233C8139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No award</w:t>
      </w:r>
    </w:p>
    <w:p w14:paraId="588070D7" w14:textId="77777777" w:rsidR="00B26D14" w:rsidRDefault="00B26D1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633626B8" w14:textId="6351E9BA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AOC (12)</w:t>
      </w:r>
    </w:p>
    <w:p w14:paraId="2F7857D5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3rd - Lee (E26 - Self Black) 1st - Oaten (E31 - Self Black)</w:t>
      </w:r>
    </w:p>
    <w:p w14:paraId="36CE4AF0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(E6 - Beige) 2nd - Oaten (E19 - Beige)</w:t>
      </w:r>
    </w:p>
    <w:p w14:paraId="231DBABF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Lee (E34 - Black Velvet) 1st - Helmore (E32 – Brown Velvet)</w:t>
      </w:r>
    </w:p>
    <w:p w14:paraId="4691F7E5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2nd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Arnstein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(E22 – Sullivan Ultra Violet) 3rd - Lee (E24 - Sullivan Ultra</w:t>
      </w:r>
    </w:p>
    <w:p w14:paraId="68DFE31B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Violet) HC - Lee (E23 - Self Brown) 2nd - Lee (E20 - Self Brown)</w:t>
      </w:r>
    </w:p>
    <w:p w14:paraId="7018779F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(E36 – Black Pearl) 2nd - Helmore (E39 – Beige Pearl)</w:t>
      </w:r>
    </w:p>
    <w:p w14:paraId="75B1EF6B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NE -Novice Young Mutation (4)</w:t>
      </w:r>
    </w:p>
    <w:p w14:paraId="0D52F36C" w14:textId="77777777" w:rsidR="00B26D14" w:rsidRDefault="00B26D1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463AC1D9" w14:textId="5275D400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AOC (4)</w:t>
      </w:r>
    </w:p>
    <w:p w14:paraId="572B83E9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2nd - Rycroft, J (NE8 – Self Black) 2nd - Rycroft, J (NE15 - Black</w:t>
      </w:r>
    </w:p>
    <w:p w14:paraId="3B7078EE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Velvet) 2nd - Rycroft, J (NE1 – Blue Diamond) 3rd - Ko, K (NE18 - Black Pearl)</w:t>
      </w:r>
    </w:p>
    <w:p w14:paraId="64DC22E4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Best young mutation Oaten Denise (E17 - Pink White)</w:t>
      </w:r>
    </w:p>
    <w:p w14:paraId="6C337C43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Reserve best young mutation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(E6 - Beige)</w:t>
      </w:r>
    </w:p>
    <w:p w14:paraId="3F4C9632" w14:textId="77777777" w:rsidR="00B26D14" w:rsidRDefault="00B26D1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0E3304B6" w14:textId="42512D88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F -Adult Mutations (7)</w:t>
      </w:r>
    </w:p>
    <w:p w14:paraId="56488305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AOC (7)</w:t>
      </w:r>
    </w:p>
    <w:p w14:paraId="36D74CE7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6"/>
          <w:rFonts w:ascii="Calibri" w:hAnsi="Calibri"/>
          <w:sz w:val="24"/>
          <w:szCs w:val="24"/>
        </w:rPr>
        <w:t xml:space="preserve">NCS Autumn 2023 - Page 15 of </w:t>
      </w:r>
      <w:proofErr w:type="spellStart"/>
      <w:r w:rsidRPr="00946A44">
        <w:rPr>
          <w:rStyle w:val="s6"/>
          <w:rFonts w:ascii="Calibri" w:hAnsi="Calibri"/>
          <w:sz w:val="24"/>
          <w:szCs w:val="24"/>
        </w:rPr>
        <w:t>51</w:t>
      </w:r>
      <w:r w:rsidRPr="00946A44">
        <w:rPr>
          <w:rStyle w:val="s2"/>
          <w:rFonts w:ascii="Calibri" w:hAnsi="Calibri"/>
          <w:sz w:val="24"/>
          <w:szCs w:val="24"/>
        </w:rPr>
        <w:t>1st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Arnstein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(F27 - Self Black) 2nd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Arnstein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(F13 - Self Black)</w:t>
      </w:r>
    </w:p>
    <w:p w14:paraId="7CAE1DF2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(F49 - Wilson White) 1st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(F44 - Black Velvet)</w:t>
      </w:r>
    </w:p>
    <w:p w14:paraId="3EBFB98F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3rd - Helmore (F47 - Brown Velvet) 2nd -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Allcoat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(F33 - Black White Cross)</w:t>
      </w:r>
    </w:p>
    <w:p w14:paraId="5C3E8B53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HC - Lee (F50 - Violet Wrap)</w:t>
      </w:r>
    </w:p>
    <w:p w14:paraId="1B8F3680" w14:textId="77777777" w:rsidR="00B26D14" w:rsidRDefault="00B26D1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6673C9F7" w14:textId="782AC331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Best adult mutation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(F44 - Black Velvet)</w:t>
      </w:r>
    </w:p>
    <w:p w14:paraId="0317E845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Reserve best adult mutation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(F49 - Wilson White)</w:t>
      </w:r>
    </w:p>
    <w:p w14:paraId="59376E98" w14:textId="77777777" w:rsidR="00B26D14" w:rsidRDefault="00B26D1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473642E2" w14:textId="602A7E2D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Best mutation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(F44 - Black Velvet)</w:t>
      </w:r>
    </w:p>
    <w:p w14:paraId="07B0AB34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Reserve best mutation Oaten Denise (E17 - Pink White)</w:t>
      </w:r>
    </w:p>
    <w:p w14:paraId="4EE3869E" w14:textId="77777777" w:rsidR="00B26D14" w:rsidRDefault="00B26D1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1FA49EDE" w14:textId="3E9AACCA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PM -Purchased Mutations (2)</w:t>
      </w:r>
    </w:p>
    <w:p w14:paraId="096F6E3D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AOC (2)</w:t>
      </w:r>
    </w:p>
    <w:p w14:paraId="12E4C77F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>1st - Jones, T (PM42 - Beige) 3rd - Ko, K (PM14 - Black Pearl)</w:t>
      </w:r>
    </w:p>
    <w:p w14:paraId="2B2BBE3B" w14:textId="77777777" w:rsidR="00713FF4" w:rsidRDefault="00713FF4">
      <w:pPr>
        <w:pStyle w:val="p2"/>
        <w:rPr>
          <w:rStyle w:val="s2"/>
          <w:rFonts w:ascii="Calibri" w:hAnsi="Calibri"/>
          <w:sz w:val="24"/>
          <w:szCs w:val="24"/>
        </w:rPr>
      </w:pPr>
    </w:p>
    <w:p w14:paraId="6DC6027D" w14:textId="277E165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Grand show champion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(D37 - Extra Extra Dark)</w:t>
      </w:r>
    </w:p>
    <w:p w14:paraId="605A6DD1" w14:textId="77777777" w:rsidR="002A1CD2" w:rsidRPr="00946A44" w:rsidRDefault="002A1CD2">
      <w:pPr>
        <w:pStyle w:val="p2"/>
        <w:rPr>
          <w:rFonts w:ascii="Calibri" w:hAnsi="Calibri"/>
          <w:sz w:val="24"/>
          <w:szCs w:val="24"/>
        </w:rPr>
      </w:pPr>
      <w:r w:rsidRPr="00946A44">
        <w:rPr>
          <w:rStyle w:val="s2"/>
          <w:rFonts w:ascii="Calibri" w:hAnsi="Calibri"/>
          <w:sz w:val="24"/>
          <w:szCs w:val="24"/>
        </w:rPr>
        <w:t xml:space="preserve">Reserve grand show champion </w:t>
      </w:r>
      <w:proofErr w:type="spellStart"/>
      <w:r w:rsidRPr="00946A44">
        <w:rPr>
          <w:rStyle w:val="s2"/>
          <w:rFonts w:ascii="Calibri" w:hAnsi="Calibri"/>
          <w:sz w:val="24"/>
          <w:szCs w:val="24"/>
        </w:rPr>
        <w:t>Bradburn</w:t>
      </w:r>
      <w:proofErr w:type="spellEnd"/>
      <w:r w:rsidRPr="00946A44">
        <w:rPr>
          <w:rStyle w:val="s2"/>
          <w:rFonts w:ascii="Calibri" w:hAnsi="Calibri"/>
          <w:sz w:val="24"/>
          <w:szCs w:val="24"/>
        </w:rPr>
        <w:t xml:space="preserve"> Kerry (F44 – Black Velvet)</w:t>
      </w:r>
    </w:p>
    <w:p w14:paraId="4B869167" w14:textId="77777777" w:rsidR="002A1CD2" w:rsidRPr="00946A44" w:rsidRDefault="002A1CD2">
      <w:pPr>
        <w:rPr>
          <w:rFonts w:ascii="Calibri" w:hAnsi="Calibri"/>
        </w:rPr>
      </w:pPr>
    </w:p>
    <w:sectPr w:rsidR="002A1CD2" w:rsidRPr="00946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D2"/>
    <w:rsid w:val="00000674"/>
    <w:rsid w:val="002A1CD2"/>
    <w:rsid w:val="00540EEF"/>
    <w:rsid w:val="00713FF4"/>
    <w:rsid w:val="00946A44"/>
    <w:rsid w:val="00B26D14"/>
    <w:rsid w:val="00B62DA7"/>
    <w:rsid w:val="00BB1914"/>
    <w:rsid w:val="00E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BD9F94"/>
  <w15:chartTrackingRefBased/>
  <w15:docId w15:val="{CFAA28B6-1F32-9945-ACDA-D935B449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CD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A1CD2"/>
    <w:pPr>
      <w:spacing w:after="0" w:line="240" w:lineRule="auto"/>
    </w:pPr>
    <w:rPr>
      <w:rFonts w:ascii="Helvetica" w:hAnsi="Helvetica" w:cs="Times New Roman"/>
      <w:color w:val="000000"/>
      <w:kern w:val="0"/>
      <w:sz w:val="20"/>
      <w:szCs w:val="20"/>
      <w14:ligatures w14:val="none"/>
    </w:rPr>
  </w:style>
  <w:style w:type="paragraph" w:customStyle="1" w:styleId="p2">
    <w:name w:val="p2"/>
    <w:basedOn w:val="Normal"/>
    <w:rsid w:val="002A1CD2"/>
    <w:pPr>
      <w:spacing w:after="0" w:line="240" w:lineRule="auto"/>
    </w:pPr>
    <w:rPr>
      <w:rFonts w:ascii="Helvetica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2A1CD2"/>
    <w:pPr>
      <w:spacing w:after="0" w:line="240" w:lineRule="auto"/>
    </w:pPr>
    <w:rPr>
      <w:rFonts w:ascii="Times New Roman" w:hAnsi="Times New Roman" w:cs="Times New Roman"/>
      <w:color w:val="80808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2A1CD2"/>
    <w:rPr>
      <w:rFonts w:ascii="Helvetica" w:hAnsi="Helvetica" w:hint="default"/>
      <w:b w:val="0"/>
      <w:bCs w:val="0"/>
      <w:i w:val="0"/>
      <w:iCs w:val="0"/>
      <w:sz w:val="19"/>
      <w:szCs w:val="19"/>
    </w:rPr>
  </w:style>
  <w:style w:type="character" w:customStyle="1" w:styleId="s2">
    <w:name w:val="s2"/>
    <w:basedOn w:val="DefaultParagraphFont"/>
    <w:rsid w:val="002A1CD2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3">
    <w:name w:val="s3"/>
    <w:basedOn w:val="DefaultParagraphFont"/>
    <w:rsid w:val="002A1CD2"/>
    <w:rPr>
      <w:rFonts w:ascii="Times New Roman" w:hAnsi="Times New Roman" w:cs="Times New Roman" w:hint="default"/>
      <w:b w:val="0"/>
      <w:bCs w:val="0"/>
      <w:i w:val="0"/>
      <w:iCs w:val="0"/>
      <w:sz w:val="17"/>
      <w:szCs w:val="17"/>
    </w:rPr>
  </w:style>
  <w:style w:type="character" w:customStyle="1" w:styleId="s5">
    <w:name w:val="s5"/>
    <w:basedOn w:val="DefaultParagraphFont"/>
    <w:rsid w:val="002A1CD2"/>
    <w:rPr>
      <w:rFonts w:ascii="Helvetica" w:hAnsi="Helvetica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s6">
    <w:name w:val="s6"/>
    <w:basedOn w:val="DefaultParagraphFont"/>
    <w:rsid w:val="002A1CD2"/>
    <w:rPr>
      <w:rFonts w:ascii="Times New Roman" w:hAnsi="Times New Roman" w:cs="Times New Roman" w:hint="default"/>
      <w:b w:val="0"/>
      <w:bCs w:val="0"/>
      <w:i w:val="0"/>
      <w:iCs w:val="0"/>
      <w:color w:val="80808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Allcoat</dc:creator>
  <cp:keywords/>
  <dc:description/>
  <cp:lastModifiedBy>Bob Allcoat</cp:lastModifiedBy>
  <cp:revision>2</cp:revision>
  <dcterms:created xsi:type="dcterms:W3CDTF">2026-04-11T15:34:00Z</dcterms:created>
  <dcterms:modified xsi:type="dcterms:W3CDTF">2026-04-11T15:34:00Z</dcterms:modified>
</cp:coreProperties>
</file>